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BBF" w:rsidRPr="00F9062A" w:rsidRDefault="00FB6BBF" w:rsidP="00FB6BBF">
      <w:pPr>
        <w:autoSpaceDE w:val="0"/>
        <w:autoSpaceDN w:val="0"/>
        <w:adjustRightInd w:val="0"/>
        <w:spacing w:before="122"/>
        <w:ind w:right="317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F9062A">
        <w:rPr>
          <w:rFonts w:eastAsiaTheme="minorEastAsia"/>
          <w:b/>
          <w:bCs/>
          <w:color w:val="000000"/>
          <w:sz w:val="22"/>
          <w:szCs w:val="22"/>
        </w:rPr>
        <w:t xml:space="preserve">JÖVEDELMI </w:t>
      </w:r>
      <w:proofErr w:type="gramStart"/>
      <w:r w:rsidRPr="00F9062A">
        <w:rPr>
          <w:rFonts w:eastAsiaTheme="minorEastAsia"/>
          <w:b/>
          <w:bCs/>
          <w:color w:val="000000"/>
          <w:sz w:val="22"/>
          <w:szCs w:val="22"/>
        </w:rPr>
        <w:t>ÉS</w:t>
      </w:r>
      <w:proofErr w:type="gramEnd"/>
      <w:r w:rsidRPr="00F9062A">
        <w:rPr>
          <w:rFonts w:eastAsiaTheme="minorEastAsia"/>
          <w:b/>
          <w:bCs/>
          <w:color w:val="000000"/>
          <w:sz w:val="22"/>
          <w:szCs w:val="22"/>
        </w:rPr>
        <w:t xml:space="preserve"> VAGYONI KÖRÜLMÉNYEKRE VONATKOZÓ </w:t>
      </w:r>
    </w:p>
    <w:p w:rsidR="00FB6BBF" w:rsidRPr="00F9062A" w:rsidRDefault="00FB6BBF" w:rsidP="00FB6BBF">
      <w:pPr>
        <w:autoSpaceDE w:val="0"/>
        <w:autoSpaceDN w:val="0"/>
        <w:adjustRightInd w:val="0"/>
        <w:spacing w:before="122"/>
        <w:ind w:right="317"/>
        <w:jc w:val="center"/>
        <w:rPr>
          <w:rFonts w:eastAsiaTheme="minorEastAsia"/>
          <w:b/>
          <w:bCs/>
          <w:color w:val="000000"/>
          <w:sz w:val="22"/>
          <w:szCs w:val="22"/>
        </w:rPr>
      </w:pPr>
      <w:r w:rsidRPr="00F9062A">
        <w:rPr>
          <w:rFonts w:eastAsiaTheme="minorEastAsia"/>
          <w:b/>
          <w:bCs/>
          <w:color w:val="000000"/>
          <w:sz w:val="22"/>
          <w:szCs w:val="22"/>
        </w:rPr>
        <w:t>NYILATKOZAT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178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A) Személyi adatok</w:t>
      </w:r>
    </w:p>
    <w:p w:rsidR="00FB6BBF" w:rsidRPr="00F9062A" w:rsidRDefault="00FB6BBF" w:rsidP="00FB6BBF">
      <w:pPr>
        <w:numPr>
          <w:ilvl w:val="0"/>
          <w:numId w:val="1"/>
        </w:numPr>
        <w:tabs>
          <w:tab w:val="left" w:pos="223"/>
          <w:tab w:val="left" w:leader="dot" w:pos="5242"/>
        </w:tabs>
        <w:autoSpaceDE w:val="0"/>
        <w:autoSpaceDN w:val="0"/>
        <w:adjustRightInd w:val="0"/>
        <w:spacing w:before="295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neve: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9356"/>
        </w:tabs>
        <w:autoSpaceDE w:val="0"/>
        <w:autoSpaceDN w:val="0"/>
        <w:adjustRightInd w:val="0"/>
        <w:spacing w:before="29"/>
        <w:ind w:right="-1"/>
        <w:jc w:val="righ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(Leánykori név:</w:t>
      </w:r>
      <w:proofErr w:type="gramStart"/>
      <w:r w:rsidRPr="00F9062A">
        <w:rPr>
          <w:rFonts w:eastAsiaTheme="minorEastAsia"/>
          <w:color w:val="000000"/>
          <w:szCs w:val="24"/>
        </w:rPr>
        <w:t>)</w:t>
      </w:r>
      <w:r w:rsidRPr="00F9062A">
        <w:rPr>
          <w:rFonts w:eastAsiaTheme="minorEastAsia"/>
          <w:color w:val="000000"/>
          <w:szCs w:val="24"/>
        </w:rPr>
        <w:tab/>
        <w:t>,</w:t>
      </w:r>
      <w:r>
        <w:rPr>
          <w:rFonts w:eastAsiaTheme="minorEastAsia"/>
          <w:color w:val="000000"/>
          <w:szCs w:val="24"/>
        </w:rPr>
        <w:t>.</w:t>
      </w:r>
      <w:proofErr w:type="gramEnd"/>
    </w:p>
    <w:p w:rsidR="00FB6BBF" w:rsidRDefault="00FB6BBF" w:rsidP="00FB6BBF">
      <w:pPr>
        <w:numPr>
          <w:ilvl w:val="0"/>
          <w:numId w:val="2"/>
        </w:numPr>
        <w:tabs>
          <w:tab w:val="left" w:pos="223"/>
        </w:tabs>
        <w:autoSpaceDE w:val="0"/>
        <w:autoSpaceDN w:val="0"/>
        <w:adjustRightInd w:val="0"/>
        <w:spacing w:before="295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bejelentett lakóhelyének címe</w:t>
      </w:r>
      <w:proofErr w:type="gramStart"/>
      <w:r w:rsidRPr="00F9062A">
        <w:rPr>
          <w:rFonts w:eastAsiaTheme="minorEastAsia"/>
          <w:color w:val="000000"/>
          <w:szCs w:val="24"/>
        </w:rPr>
        <w:t>:</w:t>
      </w:r>
      <w:r>
        <w:rPr>
          <w:rFonts w:eastAsiaTheme="minorEastAsia"/>
          <w:color w:val="000000"/>
          <w:szCs w:val="24"/>
        </w:rPr>
        <w:t>………………………………………………………………………………………………</w:t>
      </w:r>
      <w:proofErr w:type="gramEnd"/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rPr>
          <w:rFonts w:eastAsiaTheme="minorEastAsia"/>
          <w:color w:val="000000"/>
          <w:szCs w:val="24"/>
        </w:rPr>
      </w:pPr>
      <w:r>
        <w:rPr>
          <w:rFonts w:eastAsiaTheme="minorEastAsia"/>
          <w:color w:val="000000"/>
          <w:szCs w:val="24"/>
        </w:rPr>
        <w:t>3.</w:t>
      </w:r>
      <w:r w:rsidRPr="00F9062A">
        <w:rPr>
          <w:rFonts w:eastAsiaTheme="minorEastAsia"/>
          <w:color w:val="000000"/>
          <w:szCs w:val="24"/>
        </w:rPr>
        <w:t>A támog</w:t>
      </w:r>
      <w:r>
        <w:rPr>
          <w:rFonts w:eastAsiaTheme="minorEastAsia"/>
          <w:color w:val="000000"/>
          <w:szCs w:val="24"/>
        </w:rPr>
        <w:t>atást igénylő tartózkodási helye</w:t>
      </w:r>
      <w:proofErr w:type="gramStart"/>
      <w:r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 xml:space="preserve"> </w:t>
      </w:r>
      <w:r>
        <w:rPr>
          <w:rFonts w:eastAsiaTheme="minorEastAsia"/>
          <w:color w:val="000000"/>
          <w:szCs w:val="24"/>
        </w:rPr>
        <w:t>…</w:t>
      </w:r>
      <w:proofErr w:type="gramEnd"/>
      <w:r>
        <w:rPr>
          <w:rFonts w:eastAsiaTheme="minorEastAsia"/>
          <w:color w:val="000000"/>
          <w:szCs w:val="24"/>
        </w:rPr>
        <w:t>….……………………………………………………………………………………………….</w:t>
      </w:r>
    </w:p>
    <w:p w:rsidR="00FB6BBF" w:rsidRPr="00F9062A" w:rsidRDefault="00FB6BBF" w:rsidP="00FB6BBF">
      <w:pPr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numPr>
          <w:ilvl w:val="0"/>
          <w:numId w:val="3"/>
        </w:numPr>
        <w:tabs>
          <w:tab w:val="left" w:pos="230"/>
          <w:tab w:val="left" w:leader="dot" w:pos="8424"/>
        </w:tabs>
        <w:autoSpaceDE w:val="0"/>
        <w:autoSpaceDN w:val="0"/>
        <w:adjustRightInd w:val="0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igénylővel egy háztartásban élő közeli hozzátartozók száma</w:t>
      </w:r>
      <w:proofErr w:type="gramStart"/>
      <w:r w:rsidRPr="00F9062A">
        <w:rPr>
          <w:rFonts w:eastAsiaTheme="minorEastAsia"/>
          <w:color w:val="000000"/>
          <w:szCs w:val="24"/>
        </w:rPr>
        <w:t>: ….</w:t>
      </w:r>
      <w:proofErr w:type="gramEnd"/>
      <w:r w:rsidRPr="00F9062A">
        <w:rPr>
          <w:rFonts w:eastAsiaTheme="minorEastAsia"/>
          <w:color w:val="000000"/>
          <w:szCs w:val="24"/>
        </w:rPr>
        <w:t>.fő.</w:t>
      </w:r>
    </w:p>
    <w:p w:rsidR="00FB6BBF" w:rsidRPr="00F9062A" w:rsidRDefault="00FB6BBF" w:rsidP="00FB6BBF">
      <w:pPr>
        <w:numPr>
          <w:ilvl w:val="0"/>
          <w:numId w:val="3"/>
        </w:numPr>
        <w:tabs>
          <w:tab w:val="left" w:pos="230"/>
        </w:tabs>
        <w:autoSpaceDE w:val="0"/>
        <w:autoSpaceDN w:val="0"/>
        <w:adjustRightInd w:val="0"/>
        <w:spacing w:before="302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4. pontban szereplő közeli hozzátartozók személyes adatai</w:t>
      </w:r>
      <w:r>
        <w:rPr>
          <w:rFonts w:eastAsiaTheme="minorEastAsia"/>
          <w:color w:val="000000"/>
          <w:szCs w:val="24"/>
        </w:rPr>
        <w:t xml:space="preserve"> </w:t>
      </w:r>
      <w:r w:rsidRPr="00F9062A">
        <w:rPr>
          <w:rFonts w:eastAsiaTheme="minorEastAsia"/>
          <w:color w:val="000000"/>
          <w:szCs w:val="24"/>
        </w:rPr>
        <w:t>(név, születési helye, ideje, anyja neve, lakcíme):</w:t>
      </w:r>
    </w:p>
    <w:p w:rsidR="00FB6BBF" w:rsidRPr="00F9062A" w:rsidRDefault="00FB6BBF" w:rsidP="00FB6BBF">
      <w:pPr>
        <w:rPr>
          <w:szCs w:val="24"/>
        </w:rPr>
      </w:pPr>
    </w:p>
    <w:p w:rsidR="00FB6BBF" w:rsidRPr="00F9062A" w:rsidRDefault="00FB6BBF" w:rsidP="00FB6BBF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proofErr w:type="gramStart"/>
      <w:r w:rsidRPr="00F9062A">
        <w:rPr>
          <w:rFonts w:eastAsiaTheme="minorEastAsia"/>
          <w:i/>
          <w:iCs/>
          <w:color w:val="000000"/>
          <w:szCs w:val="24"/>
        </w:rPr>
        <w:t>a</w:t>
      </w:r>
      <w:proofErr w:type="gramEnd"/>
      <w:r w:rsidRPr="00F9062A">
        <w:rPr>
          <w:rFonts w:eastAsiaTheme="minorEastAsia"/>
          <w:i/>
          <w:iCs/>
          <w:color w:val="000000"/>
          <w:szCs w:val="24"/>
        </w:rPr>
        <w:t>) …………………………………..</w:t>
      </w:r>
    </w:p>
    <w:p w:rsidR="00FB6BBF" w:rsidRPr="00F9062A" w:rsidRDefault="00FB6BBF" w:rsidP="00FB6BBF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b</w:t>
      </w:r>
      <w:proofErr w:type="gramStart"/>
      <w:r w:rsidRPr="00F9062A">
        <w:rPr>
          <w:rFonts w:eastAsiaTheme="minorEastAsia"/>
          <w:i/>
          <w:iCs/>
          <w:color w:val="000000"/>
          <w:szCs w:val="24"/>
        </w:rPr>
        <w:t>) …</w:t>
      </w:r>
      <w:proofErr w:type="gramEnd"/>
      <w:r w:rsidRPr="00F9062A">
        <w:rPr>
          <w:rFonts w:eastAsiaTheme="minorEastAsia"/>
          <w:i/>
          <w:iCs/>
          <w:color w:val="000000"/>
          <w:szCs w:val="24"/>
        </w:rPr>
        <w:t xml:space="preserve">………………………………. </w:t>
      </w:r>
    </w:p>
    <w:p w:rsidR="00FB6BBF" w:rsidRPr="00F9062A" w:rsidRDefault="00FB6BBF" w:rsidP="00FB6BBF">
      <w:pPr>
        <w:tabs>
          <w:tab w:val="left" w:leader="dot" w:pos="3103"/>
        </w:tabs>
        <w:autoSpaceDE w:val="0"/>
        <w:autoSpaceDN w:val="0"/>
        <w:adjustRightInd w:val="0"/>
        <w:spacing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c</w:t>
      </w:r>
      <w:proofErr w:type="gramStart"/>
      <w:r w:rsidRPr="00F9062A">
        <w:rPr>
          <w:rFonts w:eastAsiaTheme="minorEastAsia"/>
          <w:i/>
          <w:iCs/>
          <w:color w:val="000000"/>
          <w:szCs w:val="24"/>
        </w:rPr>
        <w:t>) …</w:t>
      </w:r>
      <w:proofErr w:type="gramEnd"/>
      <w:r w:rsidRPr="00F9062A">
        <w:rPr>
          <w:rFonts w:eastAsiaTheme="minorEastAsia"/>
          <w:i/>
          <w:iCs/>
          <w:color w:val="000000"/>
          <w:szCs w:val="24"/>
        </w:rPr>
        <w:t>………………………………..</w:t>
      </w:r>
    </w:p>
    <w:p w:rsidR="00FB6BBF" w:rsidRPr="00F9062A" w:rsidRDefault="00FB6BBF" w:rsidP="00FB6BBF">
      <w:pPr>
        <w:autoSpaceDE w:val="0"/>
        <w:autoSpaceDN w:val="0"/>
        <w:adjustRightInd w:val="0"/>
        <w:spacing w:before="238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 xml:space="preserve">B) </w:t>
      </w:r>
      <w:r w:rsidRPr="00F9062A">
        <w:rPr>
          <w:rFonts w:eastAsiaTheme="minorEastAsia"/>
          <w:color w:val="000000"/>
          <w:szCs w:val="24"/>
        </w:rPr>
        <w:t xml:space="preserve">Jövedelmi adatok / </w:t>
      </w:r>
      <w:r w:rsidRPr="00F9062A">
        <w:rPr>
          <w:rFonts w:eastAsiaTheme="minorEastAsia"/>
          <w:i/>
          <w:iCs/>
          <w:color w:val="000000"/>
          <w:szCs w:val="24"/>
        </w:rPr>
        <w:t>Forintban l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leader="dot" w:pos="6559"/>
        </w:tabs>
        <w:autoSpaceDE w:val="0"/>
        <w:autoSpaceDN w:val="0"/>
        <w:adjustRightInd w:val="0"/>
        <w:spacing w:before="62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Egy főre jutó havi családi nettó jövedelem:</w:t>
      </w:r>
      <w:r w:rsidRPr="00F9062A">
        <w:rPr>
          <w:rFonts w:eastAsiaTheme="minorEastAsia"/>
          <w:color w:val="000000"/>
          <w:szCs w:val="24"/>
        </w:rPr>
        <w:tab/>
        <w:t>Ft/hó.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41" w:line="274" w:lineRule="exact"/>
        <w:ind w:right="-1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Büntetőjogi felelősségem tudatában kijelentem, hogy a </w:t>
      </w:r>
      <w:proofErr w:type="spellStart"/>
      <w:r w:rsidRPr="00F9062A">
        <w:rPr>
          <w:rFonts w:eastAsiaTheme="minorEastAsia"/>
          <w:color w:val="000000"/>
          <w:szCs w:val="24"/>
        </w:rPr>
        <w:t>NYILATKOZAT-ban</w:t>
      </w:r>
      <w:proofErr w:type="spellEnd"/>
      <w:r w:rsidRPr="00F9062A">
        <w:rPr>
          <w:rFonts w:eastAsiaTheme="minorEastAsia"/>
          <w:color w:val="000000"/>
          <w:szCs w:val="24"/>
        </w:rPr>
        <w:t xml:space="preserve"> közölt adatok a valóságnak megfelelnek.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89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Vásárosnamény</w:t>
      </w:r>
      <w:proofErr w:type="gramStart"/>
      <w:r w:rsidRPr="00F9062A">
        <w:rPr>
          <w:rFonts w:eastAsiaTheme="minorEastAsia"/>
          <w:color w:val="000000"/>
          <w:szCs w:val="24"/>
        </w:rPr>
        <w:t>, …</w:t>
      </w:r>
      <w:proofErr w:type="gramEnd"/>
      <w:r w:rsidRPr="00F9062A">
        <w:rPr>
          <w:rFonts w:eastAsiaTheme="minorEastAsia"/>
          <w:color w:val="000000"/>
          <w:szCs w:val="24"/>
        </w:rPr>
        <w:t>………………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left="3413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left="3413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………………………………</w:t>
      </w: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</w:t>
      </w: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támogatást igénylő, aláírása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 w:val="22"/>
          <w:szCs w:val="22"/>
        </w:rPr>
      </w:pPr>
    </w:p>
    <w:tbl>
      <w:tblPr>
        <w:tblStyle w:val="Rcsostblzat"/>
        <w:tblW w:w="9889" w:type="dxa"/>
        <w:tblLayout w:type="fixed"/>
        <w:tblLook w:val="04A0"/>
      </w:tblPr>
      <w:tblGrid>
        <w:gridCol w:w="2943"/>
        <w:gridCol w:w="1560"/>
        <w:gridCol w:w="1134"/>
        <w:gridCol w:w="1134"/>
        <w:gridCol w:w="1275"/>
        <w:gridCol w:w="1843"/>
      </w:tblGrid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A jövedelmek típusai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Kérelmező jövedelme</w:t>
            </w:r>
          </w:p>
        </w:tc>
        <w:tc>
          <w:tcPr>
            <w:tcW w:w="3543" w:type="dxa"/>
            <w:gridSpan w:val="3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Kérelmezővel egy háztartásban élők jövedelme</w:t>
            </w: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Összesen</w:t>
            </w:r>
          </w:p>
        </w:tc>
      </w:tr>
      <w:tr w:rsidR="00FB6BBF" w:rsidRPr="00F9062A" w:rsidTr="005818D0">
        <w:tc>
          <w:tcPr>
            <w:tcW w:w="4503" w:type="dxa"/>
            <w:gridSpan w:val="2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a)</w:t>
            </w: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b)</w:t>
            </w: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c)</w:t>
            </w: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1. </w:t>
            </w:r>
            <w:r w:rsidRPr="00F9062A">
              <w:rPr>
                <w:color w:val="000000"/>
                <w:sz w:val="22"/>
                <w:szCs w:val="22"/>
              </w:rPr>
              <w:t>Munkaviszonyból, és más foglalkoztatási jogviszonyból származó jövedelem</w:t>
            </w:r>
          </w:p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 xml:space="preserve">Ebből közfoglalkoztatásból származó: 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FB6BBF">
            <w:pPr>
              <w:numPr>
                <w:ilvl w:val="0"/>
                <w:numId w:val="2"/>
              </w:num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</w:t>
            </w:r>
            <w:r w:rsidRPr="00F9062A">
              <w:rPr>
                <w:color w:val="000000"/>
                <w:sz w:val="22"/>
                <w:szCs w:val="22"/>
              </w:rPr>
              <w:t>áppénz, gyermekgondozási támogatások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4. Nyugellátás, és egyéb nyugdíjszerű rendszeres szociális ellátások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5. Önkormányzat és munkaügyi szervek által folyósított ellátások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6. Egyéb jövedelem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  <w:tr w:rsidR="00FB6BBF" w:rsidRPr="00F9062A" w:rsidTr="005818D0">
        <w:tc>
          <w:tcPr>
            <w:tcW w:w="29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  <w:r w:rsidRPr="00F9062A">
              <w:rPr>
                <w:color w:val="000000"/>
                <w:sz w:val="22"/>
                <w:szCs w:val="22"/>
              </w:rPr>
              <w:t>7. Összes jövedelem</w:t>
            </w:r>
          </w:p>
        </w:tc>
        <w:tc>
          <w:tcPr>
            <w:tcW w:w="1560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275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  <w:tc>
          <w:tcPr>
            <w:tcW w:w="1843" w:type="dxa"/>
          </w:tcPr>
          <w:p w:rsidR="00FB6BBF" w:rsidRPr="00F9062A" w:rsidRDefault="00FB6BBF" w:rsidP="005818D0">
            <w:pPr>
              <w:tabs>
                <w:tab w:val="left" w:pos="3362"/>
              </w:tabs>
              <w:spacing w:before="89"/>
              <w:rPr>
                <w:color w:val="000000"/>
                <w:sz w:val="22"/>
                <w:szCs w:val="22"/>
              </w:rPr>
            </w:pPr>
          </w:p>
        </w:tc>
      </w:tr>
    </w:tbl>
    <w:p w:rsidR="00FB6BBF" w:rsidRPr="00F9062A" w:rsidRDefault="00FB6BBF" w:rsidP="00FB6BBF">
      <w:pPr>
        <w:tabs>
          <w:tab w:val="left" w:pos="295"/>
        </w:tabs>
        <w:autoSpaceDE w:val="0"/>
        <w:autoSpaceDN w:val="0"/>
        <w:adjustRightInd w:val="0"/>
        <w:spacing w:before="7" w:after="295" w:line="274" w:lineRule="exact"/>
        <w:rPr>
          <w:rFonts w:eastAsiaTheme="minorEastAsia"/>
          <w:color w:val="000000"/>
          <w:sz w:val="22"/>
          <w:szCs w:val="22"/>
        </w:rPr>
      </w:pPr>
    </w:p>
    <w:p w:rsidR="00FB6BBF" w:rsidRPr="00F9062A" w:rsidRDefault="00FB6BBF" w:rsidP="00FB6BBF">
      <w:pPr>
        <w:rPr>
          <w:szCs w:val="24"/>
        </w:rPr>
      </w:pPr>
      <w:r w:rsidRPr="00F9062A">
        <w:rPr>
          <w:szCs w:val="24"/>
        </w:rPr>
        <w:t>A család egy főre jutó havi nettó jövedelme</w:t>
      </w:r>
      <w:proofErr w:type="gramStart"/>
      <w:r w:rsidRPr="00F9062A">
        <w:rPr>
          <w:szCs w:val="24"/>
        </w:rPr>
        <w:t>:……………….……..</w:t>
      </w:r>
      <w:proofErr w:type="gramEnd"/>
      <w:r w:rsidRPr="00F9062A">
        <w:rPr>
          <w:szCs w:val="24"/>
        </w:rPr>
        <w:t>Ft/hó</w:t>
      </w:r>
    </w:p>
    <w:p w:rsidR="00FB6BBF" w:rsidRPr="00F9062A" w:rsidRDefault="00FB6BBF" w:rsidP="00FB6BBF">
      <w:pPr>
        <w:rPr>
          <w:szCs w:val="24"/>
        </w:rPr>
      </w:pPr>
    </w:p>
    <w:p w:rsidR="00FB6BBF" w:rsidRPr="00F9062A" w:rsidRDefault="00FB6BBF" w:rsidP="00FB6BBF">
      <w:pPr>
        <w:rPr>
          <w:szCs w:val="24"/>
        </w:rPr>
        <w:sectPr w:rsidR="00FB6BBF" w:rsidRPr="00F9062A" w:rsidSect="005B4678">
          <w:pgSz w:w="11905" w:h="16837"/>
          <w:pgMar w:top="1101" w:right="1132" w:bottom="1440" w:left="1418" w:header="708" w:footer="708" w:gutter="0"/>
          <w:cols w:space="60"/>
          <w:noEndnote/>
        </w:sectPr>
      </w:pPr>
    </w:p>
    <w:p w:rsidR="00FB6BBF" w:rsidRPr="00F9062A" w:rsidRDefault="00FB6BBF" w:rsidP="00FB6BBF">
      <w:pPr>
        <w:autoSpaceDE w:val="0"/>
        <w:autoSpaceDN w:val="0"/>
        <w:adjustRightInd w:val="0"/>
        <w:ind w:left="3542"/>
        <w:jc w:val="both"/>
        <w:rPr>
          <w:rFonts w:eastAsiaTheme="minorEastAsia"/>
          <w:b/>
          <w:bCs/>
          <w:i/>
          <w:iCs/>
          <w:color w:val="000000"/>
          <w:szCs w:val="24"/>
        </w:rPr>
      </w:pPr>
      <w:r w:rsidRPr="00F9062A">
        <w:rPr>
          <w:rFonts w:eastAsiaTheme="minorEastAsia"/>
          <w:b/>
          <w:bCs/>
          <w:i/>
          <w:iCs/>
          <w:color w:val="000000"/>
          <w:szCs w:val="24"/>
        </w:rPr>
        <w:lastRenderedPageBreak/>
        <w:t>VAGYONNYILATKOZAT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178"/>
        <w:jc w:val="center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>A) Személyi adatok</w:t>
      </w:r>
    </w:p>
    <w:p w:rsidR="00FB6BBF" w:rsidRPr="00F9062A" w:rsidRDefault="00FB6BBF" w:rsidP="00FB6BBF">
      <w:pPr>
        <w:numPr>
          <w:ilvl w:val="0"/>
          <w:numId w:val="4"/>
        </w:numPr>
        <w:tabs>
          <w:tab w:val="left" w:pos="238"/>
          <w:tab w:val="left" w:leader="dot" w:pos="6631"/>
        </w:tabs>
        <w:autoSpaceDE w:val="0"/>
        <w:autoSpaceDN w:val="0"/>
        <w:adjustRightInd w:val="0"/>
        <w:spacing w:before="295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neve: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6595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(Leánykori név is)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numPr>
          <w:ilvl w:val="0"/>
          <w:numId w:val="5"/>
        </w:numPr>
        <w:tabs>
          <w:tab w:val="left" w:pos="238"/>
          <w:tab w:val="left" w:leader="dot" w:pos="6646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Anyja neve: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numPr>
          <w:ilvl w:val="0"/>
          <w:numId w:val="5"/>
        </w:numPr>
        <w:tabs>
          <w:tab w:val="left" w:pos="238"/>
          <w:tab w:val="left" w:leader="dot" w:pos="6631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Születési helye, ideje: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numPr>
          <w:ilvl w:val="0"/>
          <w:numId w:val="5"/>
        </w:numPr>
        <w:tabs>
          <w:tab w:val="left" w:pos="238"/>
        </w:tabs>
        <w:autoSpaceDE w:val="0"/>
        <w:autoSpaceDN w:val="0"/>
        <w:adjustRightInd w:val="0"/>
        <w:spacing w:line="547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A támogatást igénylő azon lakóhelyének címe, ahol szokásosan él: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left="3924" w:right="3910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left="3924" w:right="3910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67" w:line="554" w:lineRule="exact"/>
        <w:ind w:left="3924" w:right="3910" w:hanging="3924"/>
        <w:jc w:val="center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i/>
          <w:iCs/>
          <w:color w:val="000000"/>
          <w:szCs w:val="24"/>
        </w:rPr>
        <w:t xml:space="preserve">                                                  B) Vagyoni adatok </w:t>
      </w:r>
    </w:p>
    <w:p w:rsidR="00FB6BBF" w:rsidRPr="00F9062A" w:rsidRDefault="00FB6BBF" w:rsidP="00FB6BBF">
      <w:pPr>
        <w:autoSpaceDE w:val="0"/>
        <w:autoSpaceDN w:val="0"/>
        <w:adjustRightInd w:val="0"/>
        <w:spacing w:before="67" w:line="554" w:lineRule="exact"/>
        <w:ind w:left="3924" w:right="3910" w:hanging="3924"/>
        <w:jc w:val="center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I. Ingatlanok</w:t>
      </w:r>
    </w:p>
    <w:p w:rsidR="00FB6BBF" w:rsidRPr="00F9062A" w:rsidRDefault="00FB6BBF" w:rsidP="00FB6BBF">
      <w:pPr>
        <w:numPr>
          <w:ilvl w:val="0"/>
          <w:numId w:val="6"/>
        </w:numPr>
        <w:tabs>
          <w:tab w:val="left" w:pos="238"/>
          <w:tab w:val="left" w:leader="dot" w:pos="1526"/>
          <w:tab w:val="left" w:leader="dot" w:pos="2556"/>
          <w:tab w:val="left" w:leader="dot" w:pos="2844"/>
        </w:tabs>
        <w:autoSpaceDE w:val="0"/>
        <w:autoSpaceDN w:val="0"/>
        <w:adjustRightInd w:val="0"/>
        <w:spacing w:before="209" w:line="274" w:lineRule="exact"/>
        <w:ind w:right="1843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Lakástulajdon és lakótelek-tulajdon (vagy állandó, illetve tartós használat):</w:t>
      </w:r>
      <w:r w:rsidRPr="00F9062A">
        <w:rPr>
          <w:rFonts w:eastAsiaTheme="minorEastAsia"/>
          <w:color w:val="000000"/>
          <w:szCs w:val="24"/>
        </w:rPr>
        <w:br/>
        <w:t>címe:</w:t>
      </w:r>
      <w:r w:rsidRPr="00F9062A">
        <w:rPr>
          <w:rFonts w:eastAsiaTheme="minorEastAsia"/>
          <w:color w:val="000000"/>
          <w:szCs w:val="24"/>
        </w:rPr>
        <w:tab/>
        <w:t>város/</w:t>
      </w:r>
      <w:proofErr w:type="gramStart"/>
      <w:r w:rsidRPr="00F9062A">
        <w:rPr>
          <w:rFonts w:eastAsiaTheme="minorEastAsia"/>
          <w:color w:val="000000"/>
          <w:szCs w:val="24"/>
        </w:rPr>
        <w:t>község …</w:t>
      </w:r>
      <w:proofErr w:type="gramEnd"/>
      <w:r w:rsidRPr="00F9062A">
        <w:rPr>
          <w:rFonts w:eastAsiaTheme="minorEastAsia"/>
          <w:color w:val="000000"/>
          <w:szCs w:val="24"/>
        </w:rPr>
        <w:t>…………………………………….út/utca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FB6BBF" w:rsidRPr="00F9062A" w:rsidRDefault="00FB6BBF" w:rsidP="00FB6BBF">
      <w:pPr>
        <w:tabs>
          <w:tab w:val="left" w:leader="dot" w:pos="1692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alapterülete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 a szerzés ideje:………..év</w:t>
      </w:r>
    </w:p>
    <w:p w:rsidR="00FB6BBF" w:rsidRPr="00F9062A" w:rsidRDefault="00FB6BBF" w:rsidP="00FB6BBF">
      <w:pPr>
        <w:tabs>
          <w:tab w:val="left" w:leader="dot" w:pos="1692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tabs>
          <w:tab w:val="left" w:leader="dot" w:pos="3031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34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* Becsült forgalmi értékként az ingatlannak a településen szokásos forgalmi értékét kell figyelembe venni.</w:t>
      </w:r>
    </w:p>
    <w:p w:rsidR="00FB6BBF" w:rsidRPr="00F9062A" w:rsidRDefault="00FB6BBF" w:rsidP="00FB6BBF">
      <w:pPr>
        <w:numPr>
          <w:ilvl w:val="0"/>
          <w:numId w:val="7"/>
        </w:numPr>
        <w:tabs>
          <w:tab w:val="left" w:pos="238"/>
          <w:tab w:val="left" w:leader="dot" w:pos="1526"/>
          <w:tab w:val="left" w:leader="dot" w:pos="2009"/>
          <w:tab w:val="left" w:leader="dot" w:pos="2844"/>
        </w:tabs>
        <w:autoSpaceDE w:val="0"/>
        <w:autoSpaceDN w:val="0"/>
        <w:adjustRightInd w:val="0"/>
        <w:spacing w:before="274" w:line="274" w:lineRule="exact"/>
        <w:ind w:right="1843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Üdülőtulajdon és üdülőtelek-tulajdon (vagy állandó, illetve tartós használat):</w:t>
      </w:r>
      <w:r w:rsidRPr="00F9062A">
        <w:rPr>
          <w:rFonts w:eastAsiaTheme="minorEastAsia"/>
          <w:color w:val="000000"/>
          <w:szCs w:val="24"/>
        </w:rPr>
        <w:br/>
        <w:t>címe:</w:t>
      </w:r>
      <w:r w:rsidRPr="00F9062A">
        <w:rPr>
          <w:rFonts w:eastAsiaTheme="minorEastAsia"/>
          <w:color w:val="000000"/>
          <w:szCs w:val="24"/>
        </w:rPr>
        <w:tab/>
        <w:t>város/</w:t>
      </w:r>
      <w:proofErr w:type="gramStart"/>
      <w:r w:rsidRPr="00F9062A">
        <w:rPr>
          <w:rFonts w:eastAsiaTheme="minorEastAsia"/>
          <w:color w:val="000000"/>
          <w:szCs w:val="24"/>
        </w:rPr>
        <w:t>község …</w:t>
      </w:r>
      <w:proofErr w:type="gramEnd"/>
      <w:r w:rsidRPr="00F9062A">
        <w:rPr>
          <w:rFonts w:eastAsiaTheme="minorEastAsia"/>
          <w:color w:val="000000"/>
          <w:szCs w:val="24"/>
        </w:rPr>
        <w:t>………………………………….</w:t>
      </w:r>
      <w:r w:rsidRPr="00F9062A">
        <w:rPr>
          <w:rFonts w:eastAsiaTheme="minorEastAsia"/>
          <w:color w:val="000000"/>
          <w:szCs w:val="24"/>
        </w:rPr>
        <w:tab/>
        <w:t>út/utca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FB6BBF" w:rsidRPr="00F9062A" w:rsidRDefault="00FB6BBF" w:rsidP="00FB6BBF">
      <w:pPr>
        <w:tabs>
          <w:tab w:val="left" w:leader="dot" w:pos="1699"/>
          <w:tab w:val="left" w:leader="dot" w:pos="469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alapterülete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 a szerzés ideje:…………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FB6BBF" w:rsidRPr="00F9062A" w:rsidRDefault="00FB6BBF" w:rsidP="00FB6BBF">
      <w:pPr>
        <w:tabs>
          <w:tab w:val="left" w:leader="dot" w:pos="309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tabs>
          <w:tab w:val="left" w:leader="dot" w:pos="309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pos="317"/>
        </w:tabs>
        <w:autoSpaceDE w:val="0"/>
        <w:autoSpaceDN w:val="0"/>
        <w:adjustRightInd w:val="0"/>
        <w:spacing w:before="41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3.</w:t>
      </w:r>
      <w:r w:rsidRPr="00F9062A">
        <w:rPr>
          <w:rFonts w:eastAsiaTheme="minorEastAsia"/>
          <w:color w:val="000000"/>
          <w:szCs w:val="24"/>
        </w:rPr>
        <w:tab/>
        <w:t>Egyéb, nem lakás céljára szolgáló épület-(épületrész-</w:t>
      </w:r>
      <w:proofErr w:type="gramStart"/>
      <w:r w:rsidRPr="00F9062A">
        <w:rPr>
          <w:rFonts w:eastAsiaTheme="minorEastAsia"/>
          <w:color w:val="000000"/>
          <w:szCs w:val="24"/>
        </w:rPr>
        <w:t>)tulajdon</w:t>
      </w:r>
      <w:proofErr w:type="gramEnd"/>
      <w:r w:rsidRPr="00F9062A">
        <w:rPr>
          <w:rFonts w:eastAsiaTheme="minorEastAsia"/>
          <w:color w:val="000000"/>
          <w:szCs w:val="24"/>
        </w:rPr>
        <w:t xml:space="preserve"> (vagy állandó használat): 1</w:t>
      </w:r>
    </w:p>
    <w:p w:rsidR="00FB6BBF" w:rsidRPr="00F9062A" w:rsidRDefault="00FB6BBF" w:rsidP="00FB6BBF">
      <w:pPr>
        <w:tabs>
          <w:tab w:val="left" w:leader="dot" w:pos="9173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megnevezése</w:t>
      </w:r>
      <w:proofErr w:type="gramEnd"/>
      <w:r w:rsidRPr="00F9062A">
        <w:rPr>
          <w:rFonts w:eastAsiaTheme="minorEastAsia"/>
          <w:color w:val="000000"/>
          <w:szCs w:val="24"/>
        </w:rPr>
        <w:t xml:space="preserve"> (zártkerti építmény, műhely, üzlet, műterem, rendelő, garázs stb.):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címe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város/község…………………………………..</w:t>
      </w:r>
      <w:r w:rsidRPr="00F9062A">
        <w:rPr>
          <w:rFonts w:eastAsiaTheme="minorEastAsia"/>
          <w:color w:val="000000"/>
          <w:szCs w:val="24"/>
        </w:rPr>
        <w:tab/>
        <w:t>út/utca………..hsz.</w:t>
      </w:r>
    </w:p>
    <w:p w:rsidR="00FB6BBF" w:rsidRPr="00F9062A" w:rsidRDefault="00FB6BBF" w:rsidP="00FB6BBF">
      <w:pPr>
        <w:tabs>
          <w:tab w:val="left" w:leader="dot" w:pos="1692"/>
          <w:tab w:val="left" w:leader="dot" w:pos="46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alapterülete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,a szerzés ideje:…………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FB6BBF" w:rsidRPr="00F9062A" w:rsidRDefault="00FB6BBF" w:rsidP="00FB6BBF">
      <w:pPr>
        <w:tabs>
          <w:tab w:val="left" w:leader="dot" w:pos="315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tabs>
          <w:tab w:val="left" w:leader="dot" w:pos="3154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right="5069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pos="245"/>
          <w:tab w:val="left" w:leader="dot" w:pos="3672"/>
        </w:tabs>
        <w:autoSpaceDE w:val="0"/>
        <w:autoSpaceDN w:val="0"/>
        <w:adjustRightInd w:val="0"/>
        <w:spacing w:before="41" w:line="274" w:lineRule="exact"/>
        <w:ind w:right="5069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4.</w:t>
      </w:r>
      <w:r w:rsidRPr="00F9062A">
        <w:rPr>
          <w:rFonts w:eastAsiaTheme="minorEastAsia"/>
          <w:color w:val="000000"/>
          <w:szCs w:val="24"/>
        </w:rPr>
        <w:tab/>
        <w:t>Termőföldtulajdon (vagy állandó használat):</w:t>
      </w:r>
      <w:r w:rsidRPr="00F9062A">
        <w:rPr>
          <w:rFonts w:eastAsiaTheme="minorEastAsia"/>
          <w:color w:val="000000"/>
          <w:szCs w:val="24"/>
        </w:rPr>
        <w:br/>
        <w:t>megnevezése:</w:t>
      </w:r>
      <w:r w:rsidRPr="00F9062A">
        <w:rPr>
          <w:rFonts w:eastAsiaTheme="minorEastAsia"/>
          <w:color w:val="000000"/>
          <w:szCs w:val="24"/>
        </w:rPr>
        <w:tab/>
        <w:t>címe</w:t>
      </w:r>
      <w:proofErr w:type="gramStart"/>
      <w:r w:rsidRPr="00F9062A">
        <w:rPr>
          <w:rFonts w:eastAsiaTheme="minorEastAsia"/>
          <w:color w:val="000000"/>
          <w:szCs w:val="24"/>
        </w:rPr>
        <w:t>:…………………………</w:t>
      </w:r>
      <w:proofErr w:type="gramEnd"/>
      <w:r w:rsidRPr="00F9062A">
        <w:rPr>
          <w:rFonts w:eastAsiaTheme="minorEastAsia"/>
          <w:color w:val="000000"/>
          <w:szCs w:val="24"/>
        </w:rPr>
        <w:t>város/község</w:t>
      </w:r>
    </w:p>
    <w:p w:rsidR="00FB6BBF" w:rsidRPr="00F9062A" w:rsidRDefault="00FB6BBF" w:rsidP="00FB6BBF">
      <w:pPr>
        <w:tabs>
          <w:tab w:val="left" w:leader="dot" w:pos="1584"/>
          <w:tab w:val="left" w:leader="dot" w:pos="28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út</w:t>
      </w:r>
      <w:proofErr w:type="gramEnd"/>
      <w:r w:rsidRPr="00F9062A">
        <w:rPr>
          <w:rFonts w:eastAsiaTheme="minorEastAsia"/>
          <w:color w:val="000000"/>
          <w:szCs w:val="24"/>
        </w:rPr>
        <w:t>/utca</w:t>
      </w:r>
      <w:r w:rsidRPr="00F9062A">
        <w:rPr>
          <w:rFonts w:eastAsiaTheme="minorEastAsia"/>
          <w:color w:val="000000"/>
          <w:szCs w:val="24"/>
        </w:rPr>
        <w:tab/>
        <w:t>hsz.</w:t>
      </w:r>
    </w:p>
    <w:p w:rsidR="00FB6BBF" w:rsidRPr="00F9062A" w:rsidRDefault="00FB6BBF" w:rsidP="00FB6BBF">
      <w:pPr>
        <w:tabs>
          <w:tab w:val="left" w:leader="dot" w:pos="1692"/>
          <w:tab w:val="left" w:leader="dot" w:pos="4637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alapterülete</w:t>
      </w:r>
      <w:proofErr w:type="gramEnd"/>
      <w:r w:rsidRPr="00F9062A">
        <w:rPr>
          <w:rFonts w:eastAsiaTheme="minorEastAsia"/>
          <w:color w:val="000000"/>
          <w:szCs w:val="24"/>
        </w:rPr>
        <w:t>:</w:t>
      </w:r>
      <w:r w:rsidRPr="00F9062A">
        <w:rPr>
          <w:rFonts w:eastAsiaTheme="minorEastAsia"/>
          <w:color w:val="000000"/>
          <w:szCs w:val="24"/>
        </w:rPr>
        <w:tab/>
        <w:t>m</w:t>
      </w:r>
      <w:r w:rsidRPr="00F9062A">
        <w:rPr>
          <w:rFonts w:eastAsiaTheme="minorEastAsia"/>
          <w:color w:val="000000"/>
          <w:szCs w:val="24"/>
          <w:vertAlign w:val="superscript"/>
        </w:rPr>
        <w:t>2</w:t>
      </w:r>
      <w:r w:rsidRPr="00F9062A">
        <w:rPr>
          <w:rFonts w:eastAsiaTheme="minorEastAsia"/>
          <w:color w:val="000000"/>
          <w:szCs w:val="24"/>
        </w:rPr>
        <w:t xml:space="preserve"> , tulajdoni hányad:</w:t>
      </w:r>
      <w:r w:rsidRPr="00F9062A">
        <w:rPr>
          <w:rFonts w:eastAsiaTheme="minorEastAsia"/>
          <w:color w:val="000000"/>
          <w:szCs w:val="24"/>
        </w:rPr>
        <w:tab/>
        <w:t>,</w:t>
      </w:r>
    </w:p>
    <w:p w:rsidR="00FB6BBF" w:rsidRPr="00F9062A" w:rsidRDefault="00FB6BBF" w:rsidP="00FB6BBF">
      <w:pPr>
        <w:tabs>
          <w:tab w:val="left" w:leader="dot" w:pos="280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szerzés ideje:</w:t>
      </w:r>
      <w:r w:rsidRPr="00F9062A">
        <w:rPr>
          <w:rFonts w:eastAsiaTheme="minorEastAsia"/>
          <w:color w:val="000000"/>
          <w:szCs w:val="24"/>
        </w:rPr>
        <w:tab/>
        <w:t>év</w:t>
      </w:r>
    </w:p>
    <w:p w:rsidR="00FB6BBF" w:rsidRPr="00F9062A" w:rsidRDefault="00FB6BBF" w:rsidP="00FB6BBF">
      <w:pPr>
        <w:tabs>
          <w:tab w:val="left" w:leader="dot" w:pos="321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tabs>
          <w:tab w:val="left" w:leader="dot" w:pos="3218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 w:val="22"/>
          <w:szCs w:val="22"/>
        </w:rPr>
        <w:sectPr w:rsidR="00FB6BBF" w:rsidRPr="00F9062A">
          <w:pgSz w:w="11905" w:h="16837"/>
          <w:pgMar w:top="1341" w:right="1172" w:bottom="1305" w:left="1100" w:header="708" w:footer="708" w:gutter="0"/>
          <w:cols w:space="60"/>
          <w:noEndnote/>
        </w:sectPr>
      </w:pPr>
    </w:p>
    <w:p w:rsidR="00FB6BBF" w:rsidRPr="00F9062A" w:rsidRDefault="00FB6BBF" w:rsidP="00FB6BBF">
      <w:pPr>
        <w:autoSpaceDE w:val="0"/>
        <w:autoSpaceDN w:val="0"/>
        <w:adjustRightInd w:val="0"/>
        <w:ind w:left="364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lastRenderedPageBreak/>
        <w:t>II. Egyéb vagyontárgyak</w:t>
      </w:r>
    </w:p>
    <w:p w:rsidR="00FB6BBF" w:rsidRPr="00F9062A" w:rsidRDefault="00FB6BBF" w:rsidP="00FB6BBF">
      <w:pPr>
        <w:autoSpaceDE w:val="0"/>
        <w:autoSpaceDN w:val="0"/>
        <w:adjustRightInd w:val="0"/>
        <w:spacing w:before="22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1. Gépjármű:</w:t>
      </w:r>
    </w:p>
    <w:p w:rsidR="00FB6BBF" w:rsidRPr="00F9062A" w:rsidRDefault="00FB6BBF" w:rsidP="00FB6BBF">
      <w:pPr>
        <w:numPr>
          <w:ilvl w:val="0"/>
          <w:numId w:val="8"/>
        </w:numPr>
        <w:tabs>
          <w:tab w:val="left" w:pos="238"/>
        </w:tabs>
        <w:autoSpaceDE w:val="0"/>
        <w:autoSpaceDN w:val="0"/>
        <w:adjustRightInd w:val="0"/>
        <w:spacing w:before="281"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személygépkocsi:</w:t>
      </w:r>
    </w:p>
    <w:p w:rsidR="00FB6BBF" w:rsidRPr="00F9062A" w:rsidRDefault="00FB6BBF" w:rsidP="00FB6BBF">
      <w:pPr>
        <w:tabs>
          <w:tab w:val="left" w:leader="dot" w:pos="1195"/>
          <w:tab w:val="left" w:leader="dot" w:pos="2318"/>
        </w:tabs>
        <w:autoSpaceDE w:val="0"/>
        <w:autoSpaceDN w:val="0"/>
        <w:adjustRightInd w:val="0"/>
        <w:spacing w:line="274" w:lineRule="exact"/>
        <w:ind w:left="266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típus</w:t>
      </w:r>
      <w:proofErr w:type="gramEnd"/>
      <w:r w:rsidRPr="00F9062A">
        <w:rPr>
          <w:rFonts w:eastAsiaTheme="minorEastAsia"/>
          <w:color w:val="000000"/>
          <w:szCs w:val="24"/>
        </w:rPr>
        <w:tab/>
        <w:t>rendszám</w:t>
      </w:r>
    </w:p>
    <w:p w:rsidR="00FB6BBF" w:rsidRPr="00F9062A" w:rsidRDefault="00FB6BBF" w:rsidP="00FB6BBF">
      <w:pPr>
        <w:tabs>
          <w:tab w:val="left" w:leader="dot" w:pos="3182"/>
        </w:tabs>
        <w:autoSpaceDE w:val="0"/>
        <w:autoSpaceDN w:val="0"/>
        <w:adjustRightInd w:val="0"/>
        <w:spacing w:line="274" w:lineRule="exact"/>
        <w:ind w:left="259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szerzés ideje: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3470"/>
        </w:tabs>
        <w:autoSpaceDE w:val="0"/>
        <w:autoSpaceDN w:val="0"/>
        <w:adjustRightInd w:val="0"/>
        <w:spacing w:line="274" w:lineRule="exact"/>
        <w:ind w:left="259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numPr>
          <w:ilvl w:val="0"/>
          <w:numId w:val="9"/>
        </w:numPr>
        <w:tabs>
          <w:tab w:val="left" w:pos="245"/>
          <w:tab w:val="left" w:leader="dot" w:pos="3751"/>
          <w:tab w:val="left" w:leader="dot" w:pos="5105"/>
        </w:tabs>
        <w:autoSpaceDE w:val="0"/>
        <w:autoSpaceDN w:val="0"/>
        <w:adjustRightInd w:val="0"/>
        <w:spacing w:before="266" w:line="274" w:lineRule="exact"/>
        <w:rPr>
          <w:rFonts w:eastAsiaTheme="minorEastAsia"/>
          <w:i/>
          <w:iCs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^tehergépjármű, autóbusz:</w:t>
      </w:r>
      <w:r w:rsidRPr="00F9062A">
        <w:rPr>
          <w:rFonts w:eastAsiaTheme="minorEastAsia"/>
          <w:color w:val="000000"/>
          <w:szCs w:val="24"/>
        </w:rPr>
        <w:tab/>
        <w:t>típus</w:t>
      </w:r>
      <w:r w:rsidRPr="00F9062A">
        <w:rPr>
          <w:rFonts w:eastAsiaTheme="minorEastAsia"/>
          <w:color w:val="000000"/>
          <w:szCs w:val="24"/>
        </w:rPr>
        <w:tab/>
        <w:t>rendszám</w:t>
      </w:r>
    </w:p>
    <w:p w:rsidR="00FB6BBF" w:rsidRPr="00F9062A" w:rsidRDefault="00FB6BBF" w:rsidP="00FB6BBF">
      <w:pPr>
        <w:tabs>
          <w:tab w:val="left" w:leader="dot" w:pos="304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szerzés ideje:</w:t>
      </w:r>
      <w:r w:rsidRPr="00F9062A">
        <w:rPr>
          <w:rFonts w:eastAsiaTheme="minorEastAsia"/>
          <w:color w:val="000000"/>
          <w:szCs w:val="24"/>
        </w:rPr>
        <w:tab/>
      </w:r>
    </w:p>
    <w:p w:rsidR="00FB6BBF" w:rsidRPr="00F9062A" w:rsidRDefault="00FB6BBF" w:rsidP="00FB6BBF">
      <w:pPr>
        <w:tabs>
          <w:tab w:val="left" w:leader="dot" w:pos="3571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Becsült forgalmi érték:**</w:t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34"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** Becsült forgalmi értékként a jármű, illetve termelő és munkaeszköz kora és állapota szerinti értéket kell feltüntetni.</w:t>
      </w:r>
    </w:p>
    <w:p w:rsidR="00FB6BBF" w:rsidRPr="00F9062A" w:rsidRDefault="00FB6BBF" w:rsidP="00FB6BBF">
      <w:pPr>
        <w:numPr>
          <w:ilvl w:val="0"/>
          <w:numId w:val="10"/>
        </w:numPr>
        <w:tabs>
          <w:tab w:val="left" w:pos="245"/>
        </w:tabs>
        <w:autoSpaceDE w:val="0"/>
        <w:autoSpaceDN w:val="0"/>
        <w:adjustRightInd w:val="0"/>
        <w:spacing w:before="274"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Takarékbetétben elhelyezett pénzösszeg:</w:t>
      </w:r>
    </w:p>
    <w:p w:rsidR="00FB6BBF" w:rsidRPr="00F9062A" w:rsidRDefault="00FB6BBF" w:rsidP="00FB6BBF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pénzintézet</w:t>
      </w:r>
      <w:proofErr w:type="gramEnd"/>
    </w:p>
    <w:p w:rsidR="00FB6BBF" w:rsidRPr="00F9062A" w:rsidRDefault="00FB6BBF" w:rsidP="00FB6BBF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betétkönyv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FB6BBF" w:rsidRPr="00F9062A" w:rsidRDefault="00FB6BBF" w:rsidP="00FB6BBF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pénzintézet</w:t>
      </w:r>
      <w:proofErr w:type="gramEnd"/>
    </w:p>
    <w:p w:rsidR="00FB6BBF" w:rsidRPr="00F9062A" w:rsidRDefault="00FB6BBF" w:rsidP="00FB6BBF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betétkönyv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FB6BBF" w:rsidRPr="00F9062A" w:rsidRDefault="00FB6BBF" w:rsidP="00FB6BBF">
      <w:pPr>
        <w:numPr>
          <w:ilvl w:val="0"/>
          <w:numId w:val="11"/>
        </w:numPr>
        <w:tabs>
          <w:tab w:val="left" w:pos="245"/>
          <w:tab w:val="left" w:leader="dot" w:pos="2621"/>
        </w:tabs>
        <w:autoSpaceDE w:val="0"/>
        <w:autoSpaceDN w:val="0"/>
        <w:adjustRightInd w:val="0"/>
        <w:spacing w:before="274" w:line="274" w:lineRule="exact"/>
        <w:ind w:right="6451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Készpénz összege:</w:t>
      </w:r>
      <w:r w:rsidRPr="00F9062A">
        <w:rPr>
          <w:rFonts w:eastAsiaTheme="minorEastAsia"/>
          <w:color w:val="000000"/>
          <w:szCs w:val="24"/>
        </w:rPr>
        <w:br/>
      </w:r>
      <w:r w:rsidRPr="00F9062A">
        <w:rPr>
          <w:rFonts w:eastAsiaTheme="minorEastAsia"/>
          <w:color w:val="000000"/>
          <w:szCs w:val="24"/>
        </w:rPr>
        <w:tab/>
        <w:t>Ft</w:t>
      </w:r>
    </w:p>
    <w:p w:rsidR="00FB6BBF" w:rsidRPr="00F9062A" w:rsidRDefault="00FB6BBF" w:rsidP="00FB6BBF">
      <w:pPr>
        <w:numPr>
          <w:ilvl w:val="0"/>
          <w:numId w:val="11"/>
        </w:numPr>
        <w:tabs>
          <w:tab w:val="left" w:pos="245"/>
          <w:tab w:val="left" w:leader="dot" w:pos="2081"/>
        </w:tabs>
        <w:autoSpaceDE w:val="0"/>
        <w:autoSpaceDN w:val="0"/>
        <w:adjustRightInd w:val="0"/>
        <w:spacing w:before="288" w:line="266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Pénzintézeti számlakövetelés vagy más szerződés alapján fennálló pénzkövetelés:</w:t>
      </w:r>
      <w:r w:rsidRPr="00F9062A">
        <w:rPr>
          <w:rFonts w:eastAsiaTheme="minorEastAsia"/>
          <w:color w:val="000000"/>
          <w:szCs w:val="24"/>
        </w:rPr>
        <w:br/>
      </w:r>
      <w:r w:rsidRPr="00F9062A">
        <w:rPr>
          <w:rFonts w:eastAsiaTheme="minorEastAsia"/>
          <w:color w:val="000000"/>
          <w:szCs w:val="24"/>
        </w:rPr>
        <w:tab/>
        <w:t>pénzintézet</w:t>
      </w:r>
    </w:p>
    <w:p w:rsidR="00FB6BBF" w:rsidRPr="00F9062A" w:rsidRDefault="00FB6BBF" w:rsidP="00FB6BBF">
      <w:pPr>
        <w:tabs>
          <w:tab w:val="left" w:leader="dot" w:pos="806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betétkönyv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FB6BBF" w:rsidRPr="00F9062A" w:rsidRDefault="00FB6BBF" w:rsidP="00FB6BBF">
      <w:pPr>
        <w:tabs>
          <w:tab w:val="left" w:leader="dot" w:pos="2066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pénzintézet</w:t>
      </w:r>
      <w:proofErr w:type="gramEnd"/>
    </w:p>
    <w:p w:rsidR="00FB6BBF" w:rsidRPr="00F9062A" w:rsidRDefault="00FB6BBF" w:rsidP="00FB6BBF">
      <w:pPr>
        <w:tabs>
          <w:tab w:val="left" w:leader="dot" w:pos="799"/>
          <w:tab w:val="left" w:leader="dot" w:pos="3132"/>
        </w:tabs>
        <w:autoSpaceDE w:val="0"/>
        <w:autoSpaceDN w:val="0"/>
        <w:adjustRightInd w:val="0"/>
        <w:spacing w:line="274" w:lineRule="exact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ab/>
      </w:r>
      <w:proofErr w:type="gramStart"/>
      <w:r w:rsidRPr="00F9062A">
        <w:rPr>
          <w:rFonts w:eastAsiaTheme="minorEastAsia"/>
          <w:color w:val="000000"/>
          <w:szCs w:val="24"/>
        </w:rPr>
        <w:t>betétkönyv</w:t>
      </w:r>
      <w:proofErr w:type="gramEnd"/>
      <w:r w:rsidRPr="00F9062A">
        <w:rPr>
          <w:rFonts w:eastAsiaTheme="minorEastAsia"/>
          <w:color w:val="000000"/>
          <w:szCs w:val="24"/>
        </w:rPr>
        <w:t xml:space="preserve"> száma</w:t>
      </w:r>
      <w:r w:rsidRPr="00F9062A">
        <w:rPr>
          <w:rFonts w:eastAsiaTheme="minorEastAsia"/>
          <w:color w:val="000000"/>
          <w:szCs w:val="24"/>
        </w:rPr>
        <w:tab/>
        <w:t>összeg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41" w:line="274" w:lineRule="exact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leader="dot" w:pos="1757"/>
        </w:tabs>
        <w:autoSpaceDE w:val="0"/>
        <w:autoSpaceDN w:val="0"/>
        <w:adjustRightInd w:val="0"/>
        <w:spacing w:before="48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>Vásárosnamény</w:t>
      </w:r>
      <w:proofErr w:type="gramStart"/>
      <w:r w:rsidRPr="00F9062A">
        <w:rPr>
          <w:rFonts w:eastAsiaTheme="minorEastAsia"/>
          <w:color w:val="000000"/>
          <w:szCs w:val="24"/>
        </w:rPr>
        <w:t>, .</w:t>
      </w:r>
      <w:proofErr w:type="gramEnd"/>
      <w:r w:rsidRPr="00F9062A">
        <w:rPr>
          <w:rFonts w:eastAsiaTheme="minorEastAsia"/>
          <w:color w:val="000000"/>
          <w:szCs w:val="24"/>
        </w:rPr>
        <w:t xml:space="preserve"> ………………………….</w:t>
      </w:r>
      <w:r w:rsidRPr="00F9062A">
        <w:rPr>
          <w:rFonts w:eastAsiaTheme="minorEastAsia"/>
          <w:color w:val="000000"/>
          <w:szCs w:val="24"/>
        </w:rPr>
        <w:tab/>
        <w:t>hó …….... nap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right="22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ind w:right="22"/>
        <w:jc w:val="center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      ………………………………</w:t>
      </w:r>
    </w:p>
    <w:p w:rsidR="00FB6BBF" w:rsidRPr="00F9062A" w:rsidRDefault="00FB6BBF" w:rsidP="00FB6BBF">
      <w:pPr>
        <w:autoSpaceDE w:val="0"/>
        <w:autoSpaceDN w:val="0"/>
        <w:adjustRightInd w:val="0"/>
        <w:spacing w:before="96"/>
        <w:ind w:left="3413"/>
        <w:jc w:val="both"/>
        <w:rPr>
          <w:rFonts w:eastAsiaTheme="minorEastAsia"/>
          <w:color w:val="000000"/>
          <w:szCs w:val="24"/>
        </w:rPr>
      </w:pPr>
      <w:r w:rsidRPr="00F9062A">
        <w:rPr>
          <w:rFonts w:eastAsiaTheme="minorEastAsia"/>
          <w:color w:val="000000"/>
          <w:szCs w:val="24"/>
        </w:rPr>
        <w:t xml:space="preserve">                                          </w:t>
      </w:r>
      <w:proofErr w:type="gramStart"/>
      <w:r w:rsidRPr="00F9062A">
        <w:rPr>
          <w:rFonts w:eastAsiaTheme="minorEastAsia"/>
          <w:color w:val="000000"/>
          <w:szCs w:val="24"/>
        </w:rPr>
        <w:t>a</w:t>
      </w:r>
      <w:proofErr w:type="gramEnd"/>
      <w:r w:rsidRPr="00F9062A">
        <w:rPr>
          <w:rFonts w:eastAsiaTheme="minorEastAsia"/>
          <w:color w:val="000000"/>
          <w:szCs w:val="24"/>
        </w:rPr>
        <w:t xml:space="preserve"> támogatást igénylő, aláírása</w:t>
      </w: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line="240" w:lineRule="exact"/>
        <w:jc w:val="both"/>
        <w:rPr>
          <w:rFonts w:eastAsiaTheme="minorEastAsia"/>
          <w:szCs w:val="24"/>
        </w:rPr>
      </w:pPr>
    </w:p>
    <w:p w:rsidR="00FB6BBF" w:rsidRPr="00F9062A" w:rsidRDefault="00FB6BBF" w:rsidP="00FB6BBF">
      <w:pPr>
        <w:tabs>
          <w:tab w:val="left" w:pos="3362"/>
        </w:tabs>
        <w:autoSpaceDE w:val="0"/>
        <w:autoSpaceDN w:val="0"/>
        <w:adjustRightInd w:val="0"/>
        <w:spacing w:before="89" w:line="274" w:lineRule="exact"/>
        <w:jc w:val="both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autoSpaceDE w:val="0"/>
        <w:autoSpaceDN w:val="0"/>
        <w:adjustRightInd w:val="0"/>
        <w:spacing w:before="82" w:line="274" w:lineRule="exact"/>
        <w:ind w:right="22"/>
        <w:jc w:val="center"/>
        <w:rPr>
          <w:rFonts w:eastAsiaTheme="minorEastAsia"/>
          <w:color w:val="000000"/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FB6BBF" w:rsidRPr="00F9062A" w:rsidRDefault="00FB6BBF" w:rsidP="00FB6BBF">
      <w:pPr>
        <w:jc w:val="both"/>
        <w:rPr>
          <w:szCs w:val="24"/>
        </w:rPr>
      </w:pPr>
    </w:p>
    <w:p w:rsidR="000D0325" w:rsidRPr="00FB6BBF" w:rsidRDefault="00FB6BBF" w:rsidP="00FB6BBF">
      <w:pPr>
        <w:jc w:val="both"/>
        <w:rPr>
          <w:szCs w:val="24"/>
        </w:rPr>
      </w:pPr>
      <w:r w:rsidRPr="00F9062A">
        <w:rPr>
          <w:szCs w:val="24"/>
        </w:rPr>
        <w:tab/>
      </w:r>
    </w:p>
    <w:sectPr w:rsidR="000D0325" w:rsidRPr="00FB6BBF" w:rsidSect="000D03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92807"/>
    <w:multiLevelType w:val="singleLevel"/>
    <w:tmpl w:val="EA486D8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">
    <w:nsid w:val="047B138D"/>
    <w:multiLevelType w:val="singleLevel"/>
    <w:tmpl w:val="7BC22FBC"/>
    <w:lvl w:ilvl="0">
      <w:start w:val="2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2">
    <w:nsid w:val="0545662F"/>
    <w:multiLevelType w:val="singleLevel"/>
    <w:tmpl w:val="B774789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3">
    <w:nsid w:val="08DB6A39"/>
    <w:multiLevelType w:val="singleLevel"/>
    <w:tmpl w:val="A15CE34A"/>
    <w:lvl w:ilvl="0">
      <w:start w:val="2"/>
      <w:numFmt w:val="lowerLetter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4">
    <w:nsid w:val="352A45C5"/>
    <w:multiLevelType w:val="singleLevel"/>
    <w:tmpl w:val="9042A690"/>
    <w:lvl w:ilvl="0">
      <w:start w:val="4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5">
    <w:nsid w:val="432804D6"/>
    <w:multiLevelType w:val="singleLevel"/>
    <w:tmpl w:val="5858C2F4"/>
    <w:lvl w:ilvl="0">
      <w:start w:val="3"/>
      <w:numFmt w:val="decimal"/>
      <w:lvlText w:val="%1.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43C10EF1"/>
    <w:multiLevelType w:val="singleLevel"/>
    <w:tmpl w:val="455A180C"/>
    <w:lvl w:ilvl="0">
      <w:start w:val="1"/>
      <w:numFmt w:val="lowerLetter"/>
      <w:lvlText w:val="%1)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7">
    <w:nsid w:val="4FA950E9"/>
    <w:multiLevelType w:val="singleLevel"/>
    <w:tmpl w:val="B774789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8">
    <w:nsid w:val="606C48D6"/>
    <w:multiLevelType w:val="singleLevel"/>
    <w:tmpl w:val="EA486D82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9">
    <w:nsid w:val="669C4C67"/>
    <w:multiLevelType w:val="singleLevel"/>
    <w:tmpl w:val="AE9C308C"/>
    <w:lvl w:ilvl="0">
      <w:start w:val="1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0">
    <w:nsid w:val="6C496FDE"/>
    <w:multiLevelType w:val="singleLevel"/>
    <w:tmpl w:val="E522F250"/>
    <w:lvl w:ilvl="0">
      <w:start w:val="2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10"/>
  </w:num>
  <w:num w:numId="3">
    <w:abstractNumId w:val="4"/>
  </w:num>
  <w:num w:numId="4">
    <w:abstractNumId w:val="2"/>
  </w:num>
  <w:num w:numId="5">
    <w:abstractNumId w:val="8"/>
  </w:num>
  <w:num w:numId="6">
    <w:abstractNumId w:val="7"/>
  </w:num>
  <w:num w:numId="7">
    <w:abstractNumId w:val="0"/>
  </w:num>
  <w:num w:numId="8">
    <w:abstractNumId w:val="6"/>
  </w:num>
  <w:num w:numId="9">
    <w:abstractNumId w:val="3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FB6BBF"/>
    <w:rsid w:val="000D0325"/>
    <w:rsid w:val="00FB6B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FB6BB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rsid w:val="00FB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szerbekezds">
    <w:name w:val="List Paragraph"/>
    <w:basedOn w:val="Norml"/>
    <w:uiPriority w:val="34"/>
    <w:qFormat/>
    <w:rsid w:val="00FB6BB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489</Words>
  <Characters>3381</Characters>
  <Application>Microsoft Office Word</Application>
  <DocSecurity>0</DocSecurity>
  <Lines>28</Lines>
  <Paragraphs>7</Paragraphs>
  <ScaleCrop>false</ScaleCrop>
  <Company/>
  <LinksUpToDate>false</LinksUpToDate>
  <CharactersWithSpaces>3863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Windows-felhasználó</dc:creator>
  <cp:lastModifiedBy>Windows-felhasználó</cp:lastModifiedBy>
  <cp:revision>1</cp:revision>
  <dcterms:created xsi:type="dcterms:W3CDTF">2020-07-28T10:50:00Z</dcterms:created>
  <dcterms:modified xsi:type="dcterms:W3CDTF">2020-07-28T10:55:00Z</dcterms:modified>
</cp:coreProperties>
</file>